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06A" w:rsidRDefault="005B29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Ansi="Times New Roman" w:cs="Times New Roman"/>
          <w:b/>
          <w:bCs/>
          <w:sz w:val="24"/>
          <w:szCs w:val="24"/>
          <w:lang w:val="en-US"/>
        </w:rPr>
        <w:t>D</w:t>
      </w:r>
      <w:r>
        <w:rPr>
          <w:rFonts w:hAnsi="Times New Roman" w:cs="Times New Roman"/>
          <w:b/>
          <w:bCs/>
          <w:sz w:val="24"/>
          <w:szCs w:val="24"/>
        </w:rPr>
        <w:t>İ</w:t>
      </w:r>
      <w:r>
        <w:rPr>
          <w:rFonts w:hAnsi="Times New Roman" w:cs="Times New Roman"/>
          <w:b/>
          <w:bCs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>ARBAKIR İL MİLLİ EĞİTİM MÜDÜRLÜĞÜ</w:t>
      </w:r>
    </w:p>
    <w:p w:rsidR="0029206A" w:rsidRDefault="005B294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DİN ÖĞRETİMİ GENEL MÜDÜRLÜĞÜ</w:t>
      </w:r>
    </w:p>
    <w:p w:rsidR="0029206A" w:rsidRDefault="005B294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hAnsi="Times New Roman" w:cs="Times New Roman"/>
          <w:b/>
          <w:sz w:val="26"/>
          <w:szCs w:val="26"/>
          <w:lang w:val="en-US"/>
        </w:rPr>
        <w:t>D</w:t>
      </w:r>
      <w:r>
        <w:rPr>
          <w:rFonts w:hAnsi="Times New Roman" w:cs="Times New Roman"/>
          <w:b/>
          <w:sz w:val="26"/>
          <w:szCs w:val="26"/>
        </w:rPr>
        <w:t>İ</w:t>
      </w:r>
      <w:r>
        <w:rPr>
          <w:rFonts w:hAnsi="Times New Roman" w:cs="Times New Roman"/>
          <w:b/>
          <w:sz w:val="26"/>
          <w:szCs w:val="26"/>
          <w:lang w:val="en-US"/>
        </w:rPr>
        <w:t>Y</w:t>
      </w:r>
      <w:r>
        <w:rPr>
          <w:rFonts w:ascii="Times New Roman" w:hAnsi="Times New Roman" w:cs="Times New Roman"/>
          <w:b/>
          <w:sz w:val="26"/>
          <w:szCs w:val="26"/>
        </w:rPr>
        <w:t>ARBAKIR İLİ İMAM HATİP LİSELERİ HEDEF YKS</w:t>
      </w:r>
      <w:r>
        <w:rPr>
          <w:rFonts w:ascii="Times New Roman" w:hAnsi="Times New Roman" w:cs="Times New Roman"/>
          <w:b/>
          <w:sz w:val="26"/>
          <w:szCs w:val="26"/>
        </w:rPr>
        <w:t xml:space="preserve"> 2025 PROJE TANITIM TOPLANTI KARARLARI</w:t>
      </w:r>
    </w:p>
    <w:p w:rsidR="0029206A" w:rsidRDefault="005B2945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Hedef YKS</w:t>
      </w:r>
      <w:r>
        <w:rPr>
          <w:rFonts w:ascii="Times New Roman" w:hAnsi="Times New Roman" w:cs="Times New Roman"/>
          <w:sz w:val="24"/>
          <w:szCs w:val="24"/>
        </w:rPr>
        <w:t xml:space="preserve"> 2025 Proje Tanıtım Toplantısı 25 Şubat 2025 tarihinde </w:t>
      </w:r>
      <w:r>
        <w:rPr>
          <w:rFonts w:hAnsi="Times New Roman" w:cs="Times New Roman"/>
          <w:sz w:val="24"/>
          <w:szCs w:val="24"/>
          <w:lang w:val="en-US"/>
        </w:rPr>
        <w:t xml:space="preserve">Din </w:t>
      </w:r>
      <w:proofErr w:type="spellStart"/>
      <w:r>
        <w:rPr>
          <w:rFonts w:hAnsi="Times New Roman" w:cs="Times New Roman"/>
          <w:sz w:val="24"/>
          <w:szCs w:val="24"/>
        </w:rPr>
        <w:t>Öğ</w:t>
      </w:r>
      <w:r>
        <w:rPr>
          <w:rFonts w:hAnsi="Times New Roman" w:cs="Times New Roman"/>
          <w:sz w:val="24"/>
          <w:szCs w:val="24"/>
          <w:lang w:val="en-US"/>
        </w:rPr>
        <w:t>retimi</w:t>
      </w:r>
      <w:proofErr w:type="spellEnd"/>
      <w:r>
        <w:rPr>
          <w:rFonts w:hAnsi="Times New Roman" w:cs="Times New Roman"/>
          <w:sz w:val="24"/>
          <w:szCs w:val="24"/>
          <w:lang w:val="en-US"/>
        </w:rPr>
        <w:t xml:space="preserve"> </w:t>
      </w:r>
      <w:r>
        <w:rPr>
          <w:rFonts w:hAnsi="Times New Roman" w:cs="Times New Roman"/>
          <w:sz w:val="24"/>
          <w:szCs w:val="24"/>
        </w:rPr>
        <w:t>Ş</w:t>
      </w:r>
      <w:proofErr w:type="spellStart"/>
      <w:r>
        <w:rPr>
          <w:rFonts w:hAnsi="Times New Roman" w:cs="Times New Roman"/>
          <w:sz w:val="24"/>
          <w:szCs w:val="24"/>
          <w:lang w:val="en-US"/>
        </w:rPr>
        <w:t>ube</w:t>
      </w:r>
      <w:proofErr w:type="spellEnd"/>
      <w:r>
        <w:rPr>
          <w:rFonts w:hAnsi="Times New Roman" w:cs="Times New Roman"/>
          <w:sz w:val="24"/>
          <w:szCs w:val="24"/>
          <w:lang w:val="en-US"/>
        </w:rPr>
        <w:t xml:space="preserve"> m</w:t>
      </w:r>
      <w:r>
        <w:rPr>
          <w:rFonts w:hAnsi="Times New Roman" w:cs="Times New Roman"/>
          <w:sz w:val="24"/>
          <w:szCs w:val="24"/>
        </w:rPr>
        <w:t>ü</w:t>
      </w:r>
      <w:r>
        <w:rPr>
          <w:rFonts w:hAnsi="Times New Roman" w:cs="Times New Roman"/>
          <w:sz w:val="24"/>
          <w:szCs w:val="24"/>
          <w:lang w:val="en-US"/>
        </w:rPr>
        <w:t>d</w:t>
      </w:r>
      <w:r>
        <w:rPr>
          <w:rFonts w:hAnsi="Times New Roman" w:cs="Times New Roman"/>
          <w:sz w:val="24"/>
          <w:szCs w:val="24"/>
        </w:rPr>
        <w:t>ü</w:t>
      </w:r>
      <w:r>
        <w:rPr>
          <w:rFonts w:hAnsi="Times New Roman" w:cs="Times New Roman"/>
          <w:sz w:val="24"/>
          <w:szCs w:val="24"/>
        </w:rPr>
        <w:t>r</w:t>
      </w:r>
      <w:r>
        <w:rPr>
          <w:rFonts w:hAnsi="Times New Roman" w:cs="Times New Roman"/>
          <w:sz w:val="24"/>
          <w:szCs w:val="24"/>
        </w:rPr>
        <w:t>ü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  <w:lang w:val="en-US"/>
        </w:rPr>
        <w:t>Me</w:t>
      </w:r>
      <w:proofErr w:type="spellStart"/>
      <w:r>
        <w:rPr>
          <w:rFonts w:ascii="Times New Roman" w:hAnsi="Times New Roman" w:cs="Times New Roman"/>
          <w:sz w:val="24"/>
          <w:szCs w:val="24"/>
        </w:rPr>
        <w:t>hmet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lang w:val="en-US"/>
        </w:rPr>
        <w:t>Hanifi</w:t>
      </w:r>
      <w:proofErr w:type="spellEnd"/>
      <w:r>
        <w:rPr>
          <w:rFonts w:hAnsi="Times New Roman" w:cs="Times New Roman"/>
          <w:sz w:val="24"/>
          <w:szCs w:val="24"/>
          <w:lang w:val="en-US"/>
        </w:rPr>
        <w:t xml:space="preserve"> </w:t>
      </w:r>
      <w:r>
        <w:rPr>
          <w:rFonts w:hAnsi="Times New Roman" w:cs="Times New Roman"/>
          <w:sz w:val="24"/>
          <w:szCs w:val="24"/>
        </w:rPr>
        <w:t>Ö</w:t>
      </w:r>
      <w:r>
        <w:rPr>
          <w:rFonts w:hAnsi="Times New Roman" w:cs="Times New Roman"/>
          <w:sz w:val="24"/>
          <w:szCs w:val="24"/>
          <w:lang w:val="en-US"/>
        </w:rPr>
        <w:t xml:space="preserve">GE </w:t>
      </w:r>
      <w:r>
        <w:rPr>
          <w:rFonts w:ascii="Times New Roman" w:hAnsi="Times New Roman" w:cs="Times New Roman"/>
          <w:sz w:val="24"/>
          <w:szCs w:val="24"/>
        </w:rPr>
        <w:t>başkanlığında saat 10.30’da gerçekleştirilmiş ve aşağıdaki kararlar alınmıştır;</w:t>
      </w:r>
    </w:p>
    <w:p w:rsidR="0029206A" w:rsidRDefault="005B2945">
      <w:pPr>
        <w:pStyle w:val="ListeParagraf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Okullarımızın Hedef YKS</w:t>
      </w:r>
      <w:r>
        <w:rPr>
          <w:rFonts w:ascii="Times New Roman" w:hAnsi="Times New Roman" w:cs="Times New Roman"/>
          <w:sz w:val="24"/>
        </w:rPr>
        <w:t xml:space="preserve"> 2025 kapsamında yapmayı planladıkları çalışmaların anlatılacağı öğretmen, öğrenci ve veli bilgilendirme seminerlerinin takviminin oluşturulma</w:t>
      </w:r>
      <w:r>
        <w:rPr>
          <w:rFonts w:ascii="Times New Roman" w:hAnsi="Times New Roman" w:cs="Times New Roman"/>
          <w:sz w:val="24"/>
        </w:rPr>
        <w:t>sı,</w:t>
      </w:r>
    </w:p>
    <w:p w:rsidR="0029206A" w:rsidRDefault="005B294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İkinci dönem koordinatör değişikliği olan okullarda okul koordinatör bilgilerinin KTS üzerinden güncellenmesinin sağlanması,</w:t>
      </w:r>
    </w:p>
    <w:p w:rsidR="0029206A" w:rsidRDefault="005B2945">
      <w:pPr>
        <w:pStyle w:val="ListeParagraf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İkinci dönem güncellenen okul koordinatörlerinin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gruplarına eklenmesi ve bu grup aracılığıyla </w:t>
      </w:r>
      <w:r>
        <w:rPr>
          <w:rFonts w:ascii="Times New Roman" w:hAnsi="Times New Roman" w:cs="Times New Roman"/>
          <w:sz w:val="24"/>
        </w:rPr>
        <w:t>projede yer alan İmam Hatip Liselerinin</w:t>
      </w:r>
      <w:r>
        <w:rPr>
          <w:rFonts w:ascii="Times New Roman" w:hAnsi="Times New Roman" w:cs="Times New Roman"/>
          <w:sz w:val="24"/>
        </w:rPr>
        <w:t xml:space="preserve"> birbiriyle yardımlaşması ve iyi örneklerin paylaşılması,</w:t>
      </w:r>
    </w:p>
    <w:p w:rsidR="0029206A" w:rsidRDefault="005B294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Okulların belirlemiş olduğu tarihlerde düzenli aralıklarla YKS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performans değerlendirme sınavlarının yapılıp analizlerin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raporlaştırılması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 </w:t>
      </w:r>
      <w:r>
        <w:rPr>
          <w:rFonts w:ascii="Times New Roman" w:hAnsi="Times New Roman" w:cs="Times New Roman"/>
          <w:sz w:val="24"/>
        </w:rPr>
        <w:t>Diyarbakır</w:t>
      </w:r>
      <w:r>
        <w:rPr>
          <w:rFonts w:ascii="Times New Roman" w:hAnsi="Times New Roman" w:cs="Times New Roman"/>
          <w:sz w:val="24"/>
        </w:rPr>
        <w:t xml:space="preserve"> ÖDM sisteminin kullanımının y</w:t>
      </w:r>
      <w:r>
        <w:rPr>
          <w:rFonts w:ascii="Times New Roman" w:hAnsi="Times New Roman" w:cs="Times New Roman"/>
          <w:sz w:val="24"/>
        </w:rPr>
        <w:t xml:space="preserve">aygınlaştırılması, </w:t>
      </w:r>
    </w:p>
    <w:p w:rsidR="0029206A" w:rsidRDefault="005B2945">
      <w:pPr>
        <w:pStyle w:val="ListeParagraf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öğrencilerin</w:t>
      </w:r>
      <w:proofErr w:type="gramEnd"/>
      <w:r>
        <w:rPr>
          <w:rFonts w:ascii="Times New Roman" w:hAnsi="Times New Roman" w:cs="Times New Roman"/>
          <w:sz w:val="24"/>
        </w:rPr>
        <w:t xml:space="preserve"> akademik başarısının artırılması </w:t>
      </w:r>
      <w:proofErr w:type="spellStart"/>
      <w:r>
        <w:rPr>
          <w:rFonts w:hAnsi="Times New Roman" w:cs="Times New Roman"/>
          <w:sz w:val="24"/>
          <w:lang w:val="en-US"/>
        </w:rPr>
        <w:t>amac</w:t>
      </w:r>
      <w:r>
        <w:rPr>
          <w:rFonts w:hAnsi="Times New Roman" w:cs="Times New Roman"/>
          <w:sz w:val="24"/>
          <w:lang w:val="en-US"/>
        </w:rPr>
        <w:t>ı</w:t>
      </w:r>
      <w:r>
        <w:rPr>
          <w:rFonts w:hAnsi="Times New Roman" w:cs="Times New Roman"/>
          <w:sz w:val="24"/>
          <w:lang w:val="en-US"/>
        </w:rPr>
        <w:t>yla</w:t>
      </w:r>
      <w:proofErr w:type="spellEnd"/>
      <w:r>
        <w:rPr>
          <w:rFonts w:hAnsi="Times New Roman" w:cs="Times New Roman"/>
          <w:sz w:val="24"/>
          <w:lang w:val="en-US"/>
        </w:rPr>
        <w:t xml:space="preserve"> YKS</w:t>
      </w:r>
      <w:r>
        <w:rPr>
          <w:rFonts w:hAnsi="Times New Roman" w:cs="Times New Roman"/>
          <w:sz w:val="24"/>
          <w:lang w:val="en-US"/>
        </w:rPr>
        <w:t xml:space="preserve"> KAMPLARININ yap</w:t>
      </w:r>
      <w:r>
        <w:rPr>
          <w:rFonts w:hAnsi="Times New Roman" w:cs="Times New Roman"/>
          <w:sz w:val="24"/>
        </w:rPr>
        <w:t>ı</w:t>
      </w:r>
      <w:proofErr w:type="spellStart"/>
      <w:r>
        <w:rPr>
          <w:rFonts w:hAnsi="Times New Roman" w:cs="Times New Roman"/>
          <w:sz w:val="24"/>
          <w:lang w:val="en-US"/>
        </w:rPr>
        <w:t>lmas</w:t>
      </w:r>
      <w:proofErr w:type="spellEnd"/>
      <w:r>
        <w:rPr>
          <w:rFonts w:hAnsi="Times New Roman" w:cs="Times New Roman"/>
          <w:sz w:val="24"/>
        </w:rPr>
        <w:t>ı</w:t>
      </w:r>
      <w:r>
        <w:rPr>
          <w:rFonts w:hAnsi="Times New Roman" w:cs="Times New Roman"/>
          <w:sz w:val="24"/>
        </w:rPr>
        <w:t xml:space="preserve"> </w:t>
      </w:r>
      <w:proofErr w:type="spellStart"/>
      <w:r>
        <w:rPr>
          <w:rFonts w:hAnsi="Times New Roman" w:cs="Times New Roman"/>
          <w:sz w:val="24"/>
          <w:lang w:val="en-US"/>
        </w:rPr>
        <w:t>okulunda</w:t>
      </w:r>
      <w:proofErr w:type="spellEnd"/>
      <w:r>
        <w:rPr>
          <w:rFonts w:hAnsi="Times New Roman" w:cs="Times New Roman"/>
          <w:sz w:val="24"/>
          <w:lang w:val="en-US"/>
        </w:rPr>
        <w:t xml:space="preserve"> </w:t>
      </w:r>
      <w:proofErr w:type="spellStart"/>
      <w:r>
        <w:rPr>
          <w:rFonts w:hAnsi="Times New Roman" w:cs="Times New Roman"/>
          <w:sz w:val="24"/>
          <w:lang w:val="en-US"/>
        </w:rPr>
        <w:t>imkan</w:t>
      </w:r>
      <w:proofErr w:type="spellEnd"/>
      <w:r>
        <w:rPr>
          <w:rFonts w:hAnsi="Times New Roman" w:cs="Times New Roman"/>
          <w:sz w:val="24"/>
        </w:rPr>
        <w:t>ı</w:t>
      </w:r>
      <w:r>
        <w:rPr>
          <w:rFonts w:hAnsi="Times New Roman" w:cs="Times New Roman"/>
          <w:sz w:val="24"/>
        </w:rPr>
        <w:t xml:space="preserve"> </w:t>
      </w:r>
      <w:proofErr w:type="spellStart"/>
      <w:r>
        <w:rPr>
          <w:rFonts w:hAnsi="Times New Roman" w:cs="Times New Roman"/>
          <w:sz w:val="24"/>
          <w:lang w:val="en-US"/>
        </w:rPr>
        <w:t>olmayanlar</w:t>
      </w:r>
      <w:proofErr w:type="spellEnd"/>
      <w:r>
        <w:rPr>
          <w:rFonts w:hAnsi="Times New Roman" w:cs="Times New Roman"/>
          <w:sz w:val="24"/>
        </w:rPr>
        <w:t>ı</w:t>
      </w:r>
      <w:r>
        <w:rPr>
          <w:rFonts w:hAnsi="Times New Roman" w:cs="Times New Roman"/>
          <w:sz w:val="24"/>
          <w:lang w:val="en-US"/>
        </w:rPr>
        <w:t xml:space="preserve">n </w:t>
      </w:r>
      <w:proofErr w:type="spellStart"/>
      <w:r>
        <w:rPr>
          <w:rFonts w:hAnsi="Times New Roman" w:cs="Times New Roman"/>
          <w:sz w:val="24"/>
          <w:lang w:val="en-US"/>
        </w:rPr>
        <w:t>ba</w:t>
      </w:r>
      <w:proofErr w:type="spellEnd"/>
      <w:r>
        <w:rPr>
          <w:rFonts w:hAnsi="Times New Roman" w:cs="Times New Roman"/>
          <w:sz w:val="24"/>
        </w:rPr>
        <w:t>ş</w:t>
      </w:r>
      <w:proofErr w:type="spellStart"/>
      <w:r>
        <w:rPr>
          <w:rFonts w:hAnsi="Times New Roman" w:cs="Times New Roman"/>
          <w:sz w:val="24"/>
          <w:lang w:val="en-US"/>
        </w:rPr>
        <w:t>ka</w:t>
      </w:r>
      <w:proofErr w:type="spellEnd"/>
      <w:r>
        <w:rPr>
          <w:rFonts w:hAnsi="Times New Roman" w:cs="Times New Roman"/>
          <w:sz w:val="24"/>
          <w:lang w:val="en-US"/>
        </w:rPr>
        <w:t xml:space="preserve"> </w:t>
      </w:r>
      <w:proofErr w:type="spellStart"/>
      <w:r>
        <w:rPr>
          <w:rFonts w:hAnsi="Times New Roman" w:cs="Times New Roman"/>
          <w:sz w:val="24"/>
          <w:lang w:val="en-US"/>
        </w:rPr>
        <w:t>okullardan</w:t>
      </w:r>
      <w:proofErr w:type="spellEnd"/>
      <w:r>
        <w:rPr>
          <w:rFonts w:hAnsi="Times New Roman" w:cs="Times New Roman"/>
          <w:sz w:val="24"/>
          <w:lang w:val="en-US"/>
        </w:rPr>
        <w:t xml:space="preserve"> yard</w:t>
      </w:r>
      <w:r>
        <w:rPr>
          <w:rFonts w:hAnsi="Times New Roman" w:cs="Times New Roman"/>
          <w:sz w:val="24"/>
        </w:rPr>
        <w:t>ı</w:t>
      </w:r>
      <w:r>
        <w:rPr>
          <w:rFonts w:hAnsi="Times New Roman" w:cs="Times New Roman"/>
          <w:sz w:val="24"/>
          <w:lang w:val="en-US"/>
        </w:rPr>
        <w:t>m almas</w:t>
      </w:r>
      <w:r>
        <w:rPr>
          <w:rFonts w:hAnsi="Times New Roman" w:cs="Times New Roman"/>
          <w:sz w:val="24"/>
        </w:rPr>
        <w:t>ı</w:t>
      </w:r>
    </w:p>
    <w:p w:rsidR="0029206A" w:rsidRDefault="005B294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Okul bazında Akademik Takip Komisyonunun 2. Dönem düzenli olarak toplanması ve performans değer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lendirme sınav analizlerinin bu toplantılarda yapılması, </w:t>
      </w:r>
    </w:p>
    <w:p w:rsidR="0029206A" w:rsidRDefault="005B294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 </w:t>
      </w:r>
      <w:proofErr w:type="gramStart"/>
      <w:r>
        <w:rPr>
          <w:rFonts w:ascii="Times New Roman" w:hAnsi="Times New Roman" w:cs="Times New Roman"/>
          <w:sz w:val="24"/>
          <w:szCs w:val="24"/>
        </w:rPr>
        <w:t>bazlı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. Sınıfa geçen öğrencilere yönelik Öğrenci Koçluğunun aktif şekilde uygulanması,</w:t>
      </w:r>
    </w:p>
    <w:p w:rsidR="0029206A" w:rsidRDefault="005B294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sınıf öğrencilerine yönelik meslek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tanıtım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kapsamında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gerekli rehberlik çalışmaların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yapılması. Yapılan çalışmaların afişlerle desteklenmesinin sağlaması,</w:t>
      </w:r>
    </w:p>
    <w:p w:rsidR="0029206A" w:rsidRDefault="005B294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Sınıf öğrencilerine yönelik motivasyon çalışmaları ve sınav kaygısı ile mücadele etkinliklerinin yapılması,</w:t>
      </w:r>
    </w:p>
    <w:p w:rsidR="0029206A" w:rsidRDefault="005B294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Proje faaliyetlerinde görünürlük çalışmalarının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yapıl</w:t>
      </w:r>
      <w:r>
        <w:rPr>
          <w:rFonts w:hAnsi="Times New Roman" w:cs="Times New Roman"/>
          <w:sz w:val="24"/>
          <w:szCs w:val="24"/>
          <w:shd w:val="clear" w:color="auto" w:fill="FFFFFF"/>
          <w:lang w:val="en-US"/>
        </w:rPr>
        <w:t xml:space="preserve">mas </w:t>
      </w:r>
      <w:proofErr w:type="spellStart"/>
      <w:r>
        <w:rPr>
          <w:rFonts w:hAnsi="Times New Roman" w:cs="Times New Roman"/>
          <w:sz w:val="24"/>
          <w:szCs w:val="24"/>
          <w:shd w:val="clear" w:color="auto" w:fill="FFFFFF"/>
          <w:lang w:val="en-US"/>
        </w:rPr>
        <w:t>i</w:t>
      </w:r>
      <w:proofErr w:type="spellEnd"/>
      <w:r>
        <w:rPr>
          <w:rFonts w:hAnsi="Times New Roman" w:cs="Times New Roman"/>
          <w:sz w:val="24"/>
          <w:szCs w:val="24"/>
          <w:shd w:val="clear" w:color="auto" w:fill="FFFFFF"/>
        </w:rPr>
        <w:t>ç</w:t>
      </w:r>
      <w:r>
        <w:rPr>
          <w:rFonts w:hAnsi="Times New Roman" w:cs="Times New Roman"/>
          <w:sz w:val="24"/>
          <w:szCs w:val="24"/>
          <w:shd w:val="clear" w:color="auto" w:fill="FFFFFF"/>
          <w:lang w:val="en-US"/>
        </w:rPr>
        <w:t>in</w:t>
      </w:r>
      <w:r>
        <w:rPr>
          <w:rFonts w:hAnsi="Times New Roman" w:cs="Times New Roman"/>
          <w:sz w:val="24"/>
          <w:szCs w:val="24"/>
          <w:shd w:val="clear" w:color="auto" w:fill="FFFFFF"/>
        </w:rPr>
        <w:t>ı</w:t>
      </w:r>
      <w:r>
        <w:rPr>
          <w:rFonts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r>
        <w:rPr>
          <w:rFonts w:hAnsi="Times New Roman" w:cs="Times New Roman"/>
          <w:sz w:val="24"/>
          <w:szCs w:val="24"/>
          <w:shd w:val="clear" w:color="auto" w:fill="FFFFFF"/>
          <w:lang w:val="en-US"/>
        </w:rPr>
        <w:t>okul</w:t>
      </w:r>
      <w:proofErr w:type="spellEnd"/>
      <w:r>
        <w:rPr>
          <w:rFonts w:hAnsi="Times New Roman" w:cs="Times New Roman"/>
          <w:sz w:val="24"/>
          <w:szCs w:val="24"/>
          <w:shd w:val="clear" w:color="auto" w:fill="FFFFFF"/>
          <w:lang w:val="en-US"/>
        </w:rPr>
        <w:t xml:space="preserve"> Web </w:t>
      </w:r>
      <w:proofErr w:type="spellStart"/>
      <w:r>
        <w:rPr>
          <w:rFonts w:hAnsi="Times New Roman" w:cs="Times New Roman"/>
          <w:sz w:val="24"/>
          <w:szCs w:val="24"/>
          <w:shd w:val="clear" w:color="auto" w:fill="FFFFFF"/>
          <w:lang w:val="en-US"/>
        </w:rPr>
        <w:t>sitesi</w:t>
      </w:r>
      <w:proofErr w:type="spellEnd"/>
      <w:r>
        <w:rPr>
          <w:rFonts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shd w:val="clear" w:color="auto" w:fill="FFFFFF"/>
          <w:lang w:val="en-US"/>
        </w:rPr>
        <w:t>ve</w:t>
      </w:r>
      <w:proofErr w:type="spellEnd"/>
      <w:r>
        <w:rPr>
          <w:rFonts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shd w:val="clear" w:color="auto" w:fill="FFFFFF"/>
          <w:lang w:val="en-US"/>
        </w:rPr>
        <w:t>sosyal</w:t>
      </w:r>
      <w:proofErr w:type="spellEnd"/>
      <w:r>
        <w:rPr>
          <w:rFonts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shd w:val="clear" w:color="auto" w:fill="FFFFFF"/>
          <w:lang w:val="en-US"/>
        </w:rPr>
        <w:t>medya</w:t>
      </w:r>
      <w:proofErr w:type="spellEnd"/>
      <w:r>
        <w:rPr>
          <w:rFonts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shd w:val="clear" w:color="auto" w:fill="FFFFFF"/>
          <w:lang w:val="en-US"/>
        </w:rPr>
        <w:t>aktif</w:t>
      </w:r>
      <w:proofErr w:type="spellEnd"/>
      <w:r>
        <w:rPr>
          <w:rFonts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shd w:val="clear" w:color="auto" w:fill="FFFFFF"/>
          <w:lang w:val="en-US"/>
        </w:rPr>
        <w:t>kullan</w:t>
      </w:r>
      <w:proofErr w:type="spellEnd"/>
      <w:r>
        <w:rPr>
          <w:rFonts w:hAnsi="Times New Roman" w:cs="Times New Roman"/>
          <w:sz w:val="24"/>
          <w:szCs w:val="24"/>
          <w:shd w:val="clear" w:color="auto" w:fill="FFFFFF"/>
        </w:rPr>
        <w:t>ı</w:t>
      </w:r>
      <w:proofErr w:type="spellStart"/>
      <w:r>
        <w:rPr>
          <w:rFonts w:hAnsi="Times New Roman" w:cs="Times New Roman"/>
          <w:sz w:val="24"/>
          <w:szCs w:val="24"/>
          <w:shd w:val="clear" w:color="auto" w:fill="FFFFFF"/>
          <w:lang w:val="en-US"/>
        </w:rPr>
        <w:t>lmas</w:t>
      </w:r>
      <w:proofErr w:type="spellEnd"/>
      <w:r>
        <w:rPr>
          <w:rFonts w:hAnsi="Times New Roman" w:cs="Times New Roman"/>
          <w:sz w:val="24"/>
          <w:szCs w:val="24"/>
          <w:shd w:val="clear" w:color="auto" w:fill="FFFFFF"/>
        </w:rPr>
        <w:t>ı</w:t>
      </w:r>
    </w:p>
    <w:p w:rsidR="0029206A" w:rsidRDefault="005B294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KTS (Kalite Takip Sistemi)’de Eylem Planlarının zamanında girilmesi,</w:t>
      </w:r>
    </w:p>
    <w:p w:rsidR="0029206A" w:rsidRDefault="005B294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  <w:lang w:val="en-US"/>
        </w:rPr>
        <w:t>Diyarbak</w:t>
      </w:r>
      <w:r>
        <w:rPr>
          <w:rFonts w:hAnsi="Times New Roman" w:cs="Times New Roman"/>
          <w:sz w:val="24"/>
          <w:szCs w:val="24"/>
          <w:lang w:val="en-US"/>
        </w:rPr>
        <w:t>ı</w:t>
      </w:r>
      <w:r>
        <w:rPr>
          <w:rFonts w:hAnsi="Times New Roman" w:cs="Times New Roman"/>
          <w:sz w:val="24"/>
          <w:szCs w:val="24"/>
          <w:lang w:val="en-US"/>
        </w:rPr>
        <w:t xml:space="preserve">r </w:t>
      </w:r>
      <w:proofErr w:type="spellStart"/>
      <w:r>
        <w:rPr>
          <w:rFonts w:hAnsi="Times New Roman" w:cs="Times New Roman"/>
          <w:sz w:val="24"/>
          <w:szCs w:val="24"/>
          <w:lang w:val="en-US"/>
        </w:rPr>
        <w:t>ili</w:t>
      </w:r>
      <w:proofErr w:type="spellEnd"/>
      <w:r>
        <w:rPr>
          <w:rFonts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hAnsi="Times New Roman" w:cs="Times New Roman"/>
          <w:sz w:val="24"/>
          <w:szCs w:val="24"/>
        </w:rPr>
        <w:t>ç</w:t>
      </w:r>
      <w:r>
        <w:rPr>
          <w:rFonts w:hAnsi="Times New Roman" w:cs="Times New Roman"/>
          <w:sz w:val="24"/>
          <w:szCs w:val="24"/>
          <w:lang w:val="en-US"/>
        </w:rPr>
        <w:t xml:space="preserve">in </w:t>
      </w:r>
      <w:proofErr w:type="spellStart"/>
      <w:r>
        <w:rPr>
          <w:rFonts w:hAnsi="Times New Roman" w:cs="Times New Roman"/>
          <w:sz w:val="24"/>
          <w:szCs w:val="24"/>
          <w:lang w:val="en-US"/>
        </w:rPr>
        <w:t>kurulan</w:t>
      </w:r>
      <w:proofErr w:type="spellEnd"/>
      <w:r>
        <w:rPr>
          <w:rFonts w:hAnsi="Times New Roman" w:cs="Times New Roman"/>
          <w:sz w:val="24"/>
          <w:szCs w:val="24"/>
          <w:lang w:val="en-US"/>
        </w:rPr>
        <w:t xml:space="preserve"> WhatsApp </w:t>
      </w:r>
      <w:proofErr w:type="spellStart"/>
      <w:r>
        <w:rPr>
          <w:rFonts w:hAnsi="Times New Roman" w:cs="Times New Roman"/>
          <w:sz w:val="24"/>
          <w:szCs w:val="24"/>
          <w:lang w:val="en-US"/>
        </w:rPr>
        <w:t>grubunu</w:t>
      </w:r>
      <w:proofErr w:type="spellEnd"/>
      <w:r>
        <w:rPr>
          <w:rFonts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lang w:val="en-US"/>
        </w:rPr>
        <w:t>daha</w:t>
      </w:r>
      <w:proofErr w:type="spellEnd"/>
      <w:r>
        <w:rPr>
          <w:rFonts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lang w:val="en-US"/>
        </w:rPr>
        <w:t>aktif</w:t>
      </w:r>
      <w:proofErr w:type="spellEnd"/>
      <w:r>
        <w:rPr>
          <w:rFonts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lang w:val="en-US"/>
        </w:rPr>
        <w:t>kullan</w:t>
      </w:r>
      <w:proofErr w:type="spellEnd"/>
      <w:r>
        <w:rPr>
          <w:rFonts w:hAnsi="Times New Roman" w:cs="Times New Roman"/>
          <w:sz w:val="24"/>
          <w:szCs w:val="24"/>
        </w:rPr>
        <w:t>ı</w:t>
      </w:r>
      <w:proofErr w:type="spellStart"/>
      <w:r>
        <w:rPr>
          <w:rFonts w:hAnsi="Times New Roman" w:cs="Times New Roman"/>
          <w:sz w:val="24"/>
          <w:szCs w:val="24"/>
          <w:lang w:val="en-US"/>
        </w:rPr>
        <w:t>lmas</w:t>
      </w:r>
      <w:proofErr w:type="spellEnd"/>
      <w:r>
        <w:rPr>
          <w:rFonts w:hAnsi="Times New Roman" w:cs="Times New Roman"/>
          <w:sz w:val="24"/>
          <w:szCs w:val="24"/>
        </w:rPr>
        <w:t>ı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  <w:lang w:val="en-US"/>
        </w:rPr>
        <w:t>,</w:t>
      </w:r>
      <w:proofErr w:type="spellStart"/>
      <w:r>
        <w:rPr>
          <w:rFonts w:hAnsi="Times New Roman" w:cs="Times New Roman"/>
          <w:sz w:val="24"/>
          <w:szCs w:val="24"/>
          <w:lang w:val="en-US"/>
        </w:rPr>
        <w:t>ya</w:t>
      </w:r>
      <w:proofErr w:type="spellEnd"/>
      <w:r>
        <w:rPr>
          <w:rFonts w:hAnsi="Times New Roman" w:cs="Times New Roman"/>
          <w:sz w:val="24"/>
          <w:szCs w:val="24"/>
        </w:rPr>
        <w:t>ş</w:t>
      </w:r>
      <w:r>
        <w:rPr>
          <w:rFonts w:hAnsi="Times New Roman" w:cs="Times New Roman"/>
          <w:sz w:val="24"/>
          <w:szCs w:val="24"/>
          <w:lang w:val="en-US"/>
        </w:rPr>
        <w:t>an</w:t>
      </w:r>
      <w:r>
        <w:rPr>
          <w:rFonts w:hAnsi="Times New Roman" w:cs="Times New Roman"/>
          <w:sz w:val="24"/>
          <w:szCs w:val="24"/>
        </w:rPr>
        <w:t>ı</w:t>
      </w:r>
      <w:proofErr w:type="spellStart"/>
      <w:r>
        <w:rPr>
          <w:rFonts w:hAnsi="Times New Roman" w:cs="Times New Roman"/>
          <w:sz w:val="24"/>
          <w:szCs w:val="24"/>
          <w:lang w:val="en-US"/>
        </w:rPr>
        <w:t>lan</w:t>
      </w:r>
      <w:proofErr w:type="spellEnd"/>
      <w:r>
        <w:rPr>
          <w:rFonts w:hAnsi="Times New Roman" w:cs="Times New Roman"/>
          <w:sz w:val="24"/>
          <w:szCs w:val="24"/>
          <w:lang w:val="en-US"/>
        </w:rPr>
        <w:t xml:space="preserve"> s</w:t>
      </w:r>
      <w:r>
        <w:rPr>
          <w:rFonts w:hAnsi="Times New Roman" w:cs="Times New Roman"/>
          <w:sz w:val="24"/>
          <w:szCs w:val="24"/>
        </w:rPr>
        <w:t>ı</w:t>
      </w:r>
      <w:r>
        <w:rPr>
          <w:rFonts w:hAnsi="Times New Roman" w:cs="Times New Roman"/>
          <w:sz w:val="24"/>
          <w:szCs w:val="24"/>
          <w:lang w:val="en-US"/>
        </w:rPr>
        <w:t>k</w:t>
      </w:r>
      <w:r>
        <w:rPr>
          <w:rFonts w:hAnsi="Times New Roman" w:cs="Times New Roman"/>
          <w:sz w:val="24"/>
          <w:szCs w:val="24"/>
        </w:rPr>
        <w:t>ı</w:t>
      </w:r>
      <w:proofErr w:type="spellStart"/>
      <w:r>
        <w:rPr>
          <w:rFonts w:hAnsi="Times New Roman" w:cs="Times New Roman"/>
          <w:sz w:val="24"/>
          <w:szCs w:val="24"/>
          <w:lang w:val="en-US"/>
        </w:rPr>
        <w:t>nt</w:t>
      </w:r>
      <w:r>
        <w:rPr>
          <w:rFonts w:hAnsi="Times New Roman" w:cs="Times New Roman"/>
          <w:sz w:val="24"/>
          <w:szCs w:val="24"/>
          <w:lang w:val="en-US"/>
        </w:rPr>
        <w:t>ı</w:t>
      </w:r>
      <w:r>
        <w:rPr>
          <w:rFonts w:hAnsi="Times New Roman" w:cs="Times New Roman"/>
          <w:sz w:val="24"/>
          <w:szCs w:val="24"/>
          <w:lang w:val="en-US"/>
        </w:rPr>
        <w:t>lar</w:t>
      </w:r>
      <w:proofErr w:type="spellEnd"/>
      <w:r>
        <w:rPr>
          <w:rFonts w:hAnsi="Times New Roman" w:cs="Times New Roman"/>
          <w:sz w:val="24"/>
          <w:szCs w:val="24"/>
        </w:rPr>
        <w:t>ı</w:t>
      </w:r>
      <w:r>
        <w:rPr>
          <w:rFonts w:hAnsi="Times New Roman" w:cs="Times New Roman"/>
          <w:sz w:val="24"/>
          <w:szCs w:val="24"/>
          <w:lang w:val="en-US"/>
        </w:rPr>
        <w:t xml:space="preserve">n </w:t>
      </w:r>
      <w:proofErr w:type="spellStart"/>
      <w:r>
        <w:rPr>
          <w:rFonts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hAnsi="Times New Roman" w:cs="Times New Roman"/>
          <w:sz w:val="24"/>
          <w:szCs w:val="24"/>
          <w:lang w:val="en-US"/>
        </w:rPr>
        <w:t xml:space="preserve">  g</w:t>
      </w:r>
      <w:r>
        <w:rPr>
          <w:rFonts w:hAnsi="Times New Roman" w:cs="Times New Roman"/>
          <w:sz w:val="24"/>
          <w:szCs w:val="24"/>
        </w:rPr>
        <w:t>ü</w:t>
      </w:r>
      <w:proofErr w:type="spellStart"/>
      <w:r>
        <w:rPr>
          <w:rFonts w:hAnsi="Times New Roman" w:cs="Times New Roman"/>
          <w:sz w:val="24"/>
          <w:szCs w:val="24"/>
          <w:lang w:val="en-US"/>
        </w:rPr>
        <w:t>zel</w:t>
      </w:r>
      <w:proofErr w:type="spellEnd"/>
      <w:r>
        <w:rPr>
          <w:rFonts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lang w:val="en-US"/>
        </w:rPr>
        <w:t>uygulamalar</w:t>
      </w:r>
      <w:proofErr w:type="spellEnd"/>
      <w:r>
        <w:rPr>
          <w:rFonts w:hAnsi="Times New Roman" w:cs="Times New Roman"/>
          <w:sz w:val="24"/>
          <w:szCs w:val="24"/>
        </w:rPr>
        <w:t>ı</w:t>
      </w:r>
      <w:r>
        <w:rPr>
          <w:rFonts w:hAnsi="Times New Roman" w:cs="Times New Roman"/>
          <w:sz w:val="24"/>
          <w:szCs w:val="24"/>
          <w:lang w:val="en-US"/>
        </w:rPr>
        <w:t xml:space="preserve">n </w:t>
      </w:r>
      <w:proofErr w:type="spellStart"/>
      <w:r>
        <w:rPr>
          <w:rFonts w:hAnsi="Times New Roman" w:cs="Times New Roman"/>
          <w:sz w:val="24"/>
          <w:szCs w:val="24"/>
          <w:lang w:val="en-US"/>
        </w:rPr>
        <w:t>payla</w:t>
      </w:r>
      <w:r>
        <w:rPr>
          <w:rFonts w:hAnsi="Times New Roman" w:cs="Times New Roman"/>
          <w:sz w:val="24"/>
          <w:szCs w:val="24"/>
        </w:rPr>
        <w:t>şı</w:t>
      </w:r>
      <w:r>
        <w:rPr>
          <w:rFonts w:hAnsi="Times New Roman" w:cs="Times New Roman"/>
          <w:sz w:val="24"/>
          <w:szCs w:val="24"/>
          <w:lang w:val="en-US"/>
        </w:rPr>
        <w:t>lmas</w:t>
      </w:r>
      <w:proofErr w:type="spellEnd"/>
      <w:r>
        <w:rPr>
          <w:rFonts w:hAnsi="Times New Roman" w:cs="Times New Roman"/>
          <w:sz w:val="24"/>
          <w:szCs w:val="24"/>
        </w:rPr>
        <w:t>ı</w:t>
      </w:r>
    </w:p>
    <w:sectPr w:rsidR="00292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980EC5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7944C5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6A"/>
    <w:rsid w:val="0029206A"/>
    <w:rsid w:val="005B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A0E3"/>
  <w15:docId w15:val="{39C7A722-562D-4215-B776-606E453C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styleId="Kpr">
    <w:name w:val="Hyperlink"/>
    <w:basedOn w:val="VarsaylanParagrafYazTipi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AIHL ZiL</dc:creator>
  <cp:lastModifiedBy>ASUS</cp:lastModifiedBy>
  <cp:revision>15</cp:revision>
  <dcterms:created xsi:type="dcterms:W3CDTF">2025-03-10T12:17:00Z</dcterms:created>
  <dcterms:modified xsi:type="dcterms:W3CDTF">2025-03-10T14:40:00Z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ee2dff258c094d6e9fefaa90cb7306b8</vt:lpwstr>
  </property>
</Properties>
</file>